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Stephen Hymer                                                                                                              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Ms. Chiodini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Humanities-3/4</w:t>
      </w:r>
    </w:p>
    <w:p w:rsidP="00000000" w:rsidRPr="00000000" w:rsidR="00000000" w:rsidDel="00000000" w:rsidRDefault="00000000">
      <w:pPr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19 Sept. 2013</w:t>
      </w:r>
    </w:p>
    <w:p w:rsidP="00000000" w:rsidRPr="00000000" w:rsidR="00000000" w:rsidDel="00000000" w:rsidRDefault="00000000">
      <w:pPr>
        <w:spacing w:lineRule="auto" w:line="240"/>
        <w:contextualSpacing w:val="0"/>
        <w:jc w:val="center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4"/>
          <w:rtl w:val="0"/>
        </w:rPr>
        <w:t xml:space="preserve">What Color are Your Eyes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color are your eyes?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That’s what scares me,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can’t remember.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 tall are you?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Are you still in cheer?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I’ve only seen you once in the last three years.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When was the last time we 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laid on pavement colored like the midnight sky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looked up to watch the stars fly?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What’s school like?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How’s the weather?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What’s your favorite color?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Death is looming around the corner.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Another year passes, then another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feel like we are growing apart from each other.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The string through space is stretched thin.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Are we ever going to see each other again?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 few more years and the string will have snapped and broken.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And it’ll be wrapped up in cloth and tossed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in a coffin.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don’t want that to happen.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 don’t want family to be become disconnected.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miss you cousin. More than you know.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Hope I can see you before another year goes.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What color are your eyes?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That’s what scares me,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I can’t remember.</w:t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sz w:val="24"/>
          <w:rtl w:val="0"/>
        </w:rPr>
        <w:t xml:space="preserve"> </w:t>
      </w:r>
    </w:p>
    <w:p w:rsidP="00000000" w:rsidRPr="00000000" w:rsidR="00000000" w:rsidDel="00000000" w:rsidRDefault="00000000">
      <w:pPr>
        <w:spacing w:lineRule="auto" w:line="480"/>
        <w:contextualSpacing w:val="0"/>
        <w:jc w:val="left"/>
        <w:rPr/>
      </w:pPr>
      <w:r w:rsidRPr="00000000" w:rsidR="00000000" w:rsidDel="00000000">
        <w:rPr>
          <w:rtl w:val="0"/>
        </w:rPr>
      </w:r>
    </w:p>
    <w:sectPr>
      <w:headerReference r:id="rId5" w:type="default"/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contextualSpacing w:val="0"/>
      <w:jc w:val="right"/>
    </w:pPr>
    <w:r w:rsidRPr="00000000" w:rsidR="00000000" w:rsidDel="00000000">
      <w:rPr>
        <w:rtl w:val="0"/>
      </w:rPr>
      <w:t xml:space="preserve">Hymer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Death poem for hunanities.docx</dc:title>
</cp:coreProperties>
</file>